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AD" w:rsidRDefault="00B92DAD" w:rsidP="002B2308">
      <w:pPr>
        <w:jc w:val="center"/>
        <w:rPr>
          <w:b/>
        </w:rPr>
      </w:pPr>
      <w:r w:rsidRPr="00D83819">
        <w:rPr>
          <w:b/>
          <w:sz w:val="32"/>
          <w:szCs w:val="32"/>
        </w:rPr>
        <w:t>2009 TERM 4 TIMELINE</w:t>
      </w:r>
      <w:r w:rsidRPr="00D83819">
        <w:rPr>
          <w:b/>
        </w:rPr>
        <w:t xml:space="preserve"> </w:t>
      </w:r>
    </w:p>
    <w:p w:rsidR="00B92DAD" w:rsidRDefault="00B92DAD" w:rsidP="00D83819">
      <w:pPr>
        <w:jc w:val="center"/>
        <w:rPr>
          <w:b/>
        </w:rPr>
      </w:pPr>
    </w:p>
    <w:p w:rsidR="00B92DAD" w:rsidRPr="00D83819" w:rsidRDefault="00B92DAD" w:rsidP="00D83819">
      <w:pPr>
        <w:jc w:val="center"/>
        <w:rPr>
          <w:b/>
        </w:rPr>
      </w:pPr>
      <w:r>
        <w:rPr>
          <w:b/>
        </w:rPr>
        <w:t>NOTE</w:t>
      </w:r>
      <w:r>
        <w:t xml:space="preserve">:  Cluster Learning Groups are at James Cook High School – </w:t>
      </w:r>
      <w:r w:rsidRPr="00D83819">
        <w:rPr>
          <w:b/>
          <w:sz w:val="26"/>
          <w:szCs w:val="26"/>
        </w:rPr>
        <w:t>Parking is along Dr Pickering Avenue, facing the park.</w:t>
      </w:r>
    </w:p>
    <w:p w:rsidR="00B92DAD" w:rsidRDefault="00B92DA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645"/>
        <w:gridCol w:w="3692"/>
        <w:gridCol w:w="2748"/>
        <w:gridCol w:w="1770"/>
      </w:tblGrid>
      <w:tr w:rsidR="00B92DAD" w:rsidRPr="00D83819" w:rsidTr="009B77EC">
        <w:trPr>
          <w:tblHeader/>
        </w:trPr>
        <w:tc>
          <w:tcPr>
            <w:tcW w:w="1645" w:type="dxa"/>
          </w:tcPr>
          <w:p w:rsidR="00B92DAD" w:rsidRPr="00D83819" w:rsidRDefault="00B92DAD" w:rsidP="009B77EC">
            <w:pPr>
              <w:spacing w:after="0"/>
              <w:jc w:val="center"/>
              <w:rPr>
                <w:b/>
              </w:rPr>
            </w:pPr>
            <w:r w:rsidRPr="00D83819">
              <w:rPr>
                <w:b/>
              </w:rPr>
              <w:t>When</w:t>
            </w:r>
          </w:p>
        </w:tc>
        <w:tc>
          <w:tcPr>
            <w:tcW w:w="3692" w:type="dxa"/>
          </w:tcPr>
          <w:p w:rsidR="00B92DAD" w:rsidRPr="00D83819" w:rsidRDefault="00B92DAD" w:rsidP="009B77EC">
            <w:pPr>
              <w:spacing w:after="0"/>
              <w:jc w:val="center"/>
              <w:rPr>
                <w:b/>
              </w:rPr>
            </w:pPr>
            <w:r w:rsidRPr="00D83819">
              <w:rPr>
                <w:b/>
              </w:rPr>
              <w:t>What</w:t>
            </w:r>
          </w:p>
        </w:tc>
        <w:tc>
          <w:tcPr>
            <w:tcW w:w="2748" w:type="dxa"/>
          </w:tcPr>
          <w:p w:rsidR="00B92DAD" w:rsidRPr="00D83819" w:rsidRDefault="00B92DAD" w:rsidP="009B77EC">
            <w:pPr>
              <w:spacing w:after="0"/>
              <w:jc w:val="center"/>
              <w:rPr>
                <w:b/>
              </w:rPr>
            </w:pPr>
            <w:r w:rsidRPr="00D83819">
              <w:rPr>
                <w:b/>
              </w:rPr>
              <w:t>Who Involved</w:t>
            </w:r>
          </w:p>
        </w:tc>
        <w:tc>
          <w:tcPr>
            <w:tcW w:w="1770" w:type="dxa"/>
          </w:tcPr>
          <w:p w:rsidR="00B92DAD" w:rsidRPr="00D83819" w:rsidRDefault="00B92DAD" w:rsidP="009B77EC">
            <w:pPr>
              <w:spacing w:after="0"/>
              <w:jc w:val="center"/>
              <w:rPr>
                <w:b/>
              </w:rPr>
            </w:pPr>
            <w:r w:rsidRPr="00D83819">
              <w:rPr>
                <w:b/>
              </w:rPr>
              <w:t>Venue &amp; Time</w:t>
            </w:r>
          </w:p>
        </w:tc>
      </w:tr>
      <w:tr w:rsidR="00B92DAD" w:rsidRPr="00042567" w:rsidTr="00A37A88">
        <w:tc>
          <w:tcPr>
            <w:tcW w:w="1645" w:type="dxa"/>
            <w:tcBorders>
              <w:right w:val="nil"/>
            </w:tcBorders>
          </w:tcPr>
          <w:p w:rsidR="00B92DAD" w:rsidRPr="00042567" w:rsidRDefault="00B92DAD" w:rsidP="00042567">
            <w:pPr>
              <w:spacing w:after="0"/>
              <w:rPr>
                <w:b/>
                <w:sz w:val="28"/>
              </w:rPr>
            </w:pPr>
            <w:r w:rsidRPr="00A37A88">
              <w:rPr>
                <w:b/>
                <w:sz w:val="28"/>
              </w:rPr>
              <w:t>Term 4</w:t>
            </w:r>
          </w:p>
        </w:tc>
        <w:tc>
          <w:tcPr>
            <w:tcW w:w="3692" w:type="dxa"/>
            <w:tcBorders>
              <w:left w:val="nil"/>
              <w:right w:val="nil"/>
            </w:tcBorders>
          </w:tcPr>
          <w:p w:rsidR="00B92DAD" w:rsidRPr="00D83819" w:rsidRDefault="00B92DAD" w:rsidP="00042567">
            <w:pPr>
              <w:spacing w:after="0"/>
            </w:pPr>
          </w:p>
        </w:tc>
        <w:tc>
          <w:tcPr>
            <w:tcW w:w="2748" w:type="dxa"/>
            <w:tcBorders>
              <w:left w:val="nil"/>
              <w:right w:val="nil"/>
            </w:tcBorders>
          </w:tcPr>
          <w:p w:rsidR="00B92DAD" w:rsidRPr="00D83819" w:rsidRDefault="00B92DAD" w:rsidP="00042567">
            <w:pPr>
              <w:spacing w:after="0"/>
            </w:pPr>
          </w:p>
        </w:tc>
        <w:tc>
          <w:tcPr>
            <w:tcW w:w="1770" w:type="dxa"/>
            <w:tcBorders>
              <w:left w:val="nil"/>
            </w:tcBorders>
          </w:tcPr>
          <w:p w:rsidR="00B92DAD" w:rsidRPr="00D83819" w:rsidRDefault="00B92DAD" w:rsidP="00042567">
            <w:pPr>
              <w:spacing w:after="0"/>
            </w:pPr>
          </w:p>
        </w:tc>
      </w:tr>
      <w:tr w:rsidR="00B92DAD" w:rsidRPr="00042567" w:rsidTr="003C5CFA">
        <w:tc>
          <w:tcPr>
            <w:tcW w:w="1645" w:type="dxa"/>
          </w:tcPr>
          <w:p w:rsidR="00B92DAD" w:rsidRPr="00A37A88" w:rsidRDefault="00B92DAD" w:rsidP="003C5CFA">
            <w:pPr>
              <w:spacing w:after="0"/>
              <w:rPr>
                <w:i/>
              </w:rPr>
            </w:pPr>
            <w:r>
              <w:rPr>
                <w:i/>
              </w:rPr>
              <w:t>Thursday 08 October</w:t>
            </w:r>
          </w:p>
        </w:tc>
        <w:tc>
          <w:tcPr>
            <w:tcW w:w="3692" w:type="dxa"/>
            <w:shd w:val="clear" w:color="auto" w:fill="CC99FF"/>
          </w:tcPr>
          <w:p w:rsidR="00B92DAD" w:rsidRPr="00D83819" w:rsidRDefault="00B92DAD" w:rsidP="003C5CFA">
            <w:pPr>
              <w:spacing w:after="0"/>
            </w:pPr>
            <w:r w:rsidRPr="00D83819">
              <w:rPr>
                <w:sz w:val="22"/>
                <w:szCs w:val="22"/>
              </w:rPr>
              <w:t>Unpacking the In-school interview data</w:t>
            </w:r>
          </w:p>
        </w:tc>
        <w:tc>
          <w:tcPr>
            <w:tcW w:w="2748" w:type="dxa"/>
            <w:shd w:val="clear" w:color="auto" w:fill="CC99FF"/>
          </w:tcPr>
          <w:p w:rsidR="00B92DAD" w:rsidRPr="00D83819" w:rsidRDefault="00B92DAD" w:rsidP="003C5CFA">
            <w:pPr>
              <w:spacing w:after="0"/>
            </w:pPr>
            <w:r w:rsidRPr="00D83819">
              <w:rPr>
                <w:sz w:val="22"/>
                <w:szCs w:val="22"/>
              </w:rPr>
              <w:t>Design Team</w:t>
            </w:r>
          </w:p>
        </w:tc>
        <w:tc>
          <w:tcPr>
            <w:tcW w:w="1770" w:type="dxa"/>
            <w:shd w:val="clear" w:color="auto" w:fill="CC99FF"/>
          </w:tcPr>
          <w:p w:rsidR="00B92DAD" w:rsidRPr="00D83819" w:rsidRDefault="00B92DAD" w:rsidP="003C5CFA">
            <w:pPr>
              <w:spacing w:after="0"/>
            </w:pPr>
            <w:r>
              <w:rPr>
                <w:sz w:val="22"/>
                <w:szCs w:val="22"/>
              </w:rPr>
              <w:t xml:space="preserve">Weymouth Primary </w:t>
            </w:r>
          </w:p>
          <w:p w:rsidR="00B92DAD" w:rsidRPr="00D83819" w:rsidRDefault="00B92DAD" w:rsidP="003C5CFA">
            <w:pPr>
              <w:spacing w:after="0"/>
              <w:rPr>
                <w:i/>
              </w:rPr>
            </w:pPr>
            <w:r w:rsidRPr="00D83819">
              <w:rPr>
                <w:i/>
                <w:sz w:val="22"/>
                <w:szCs w:val="22"/>
              </w:rPr>
              <w:t>9am-12pm</w:t>
            </w:r>
          </w:p>
        </w:tc>
      </w:tr>
      <w:tr w:rsidR="00B92DAD" w:rsidRPr="00042567" w:rsidTr="00A37A88">
        <w:tc>
          <w:tcPr>
            <w:tcW w:w="1645" w:type="dxa"/>
          </w:tcPr>
          <w:p w:rsidR="00B92DAD" w:rsidRPr="00A37A88" w:rsidRDefault="00B92DAD" w:rsidP="00042567">
            <w:pPr>
              <w:spacing w:after="0"/>
              <w:rPr>
                <w:i/>
              </w:rPr>
            </w:pPr>
            <w:r>
              <w:rPr>
                <w:i/>
                <w:sz w:val="22"/>
                <w:szCs w:val="22"/>
              </w:rPr>
              <w:t>Tuesday 20 October</w:t>
            </w:r>
          </w:p>
        </w:tc>
        <w:tc>
          <w:tcPr>
            <w:tcW w:w="3692" w:type="dxa"/>
            <w:shd w:val="clear" w:color="auto" w:fill="9EF4AB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Cluster Learning</w:t>
            </w:r>
          </w:p>
          <w:p w:rsidR="00B92DAD" w:rsidRPr="00D83819" w:rsidRDefault="00B92DAD" w:rsidP="00994B1C">
            <w:pPr>
              <w:spacing w:after="0"/>
              <w:rPr>
                <w:i/>
              </w:rPr>
            </w:pPr>
            <w:r w:rsidRPr="00D83819">
              <w:rPr>
                <w:i/>
                <w:sz w:val="22"/>
                <w:szCs w:val="22"/>
              </w:rPr>
              <w:t>Introduction of effective literacy practice scenarios</w:t>
            </w:r>
          </w:p>
        </w:tc>
        <w:tc>
          <w:tcPr>
            <w:tcW w:w="2748" w:type="dxa"/>
            <w:shd w:val="clear" w:color="auto" w:fill="9EF4AB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Principals &amp; Lead Teachers</w:t>
            </w:r>
          </w:p>
        </w:tc>
        <w:tc>
          <w:tcPr>
            <w:tcW w:w="1770" w:type="dxa"/>
            <w:shd w:val="clear" w:color="auto" w:fill="9EF4AB"/>
          </w:tcPr>
          <w:p w:rsidR="00B92DAD" w:rsidRPr="00D83819" w:rsidRDefault="00B92DAD" w:rsidP="0034663D">
            <w:pPr>
              <w:spacing w:after="0"/>
            </w:pPr>
            <w:r w:rsidRPr="00D83819">
              <w:rPr>
                <w:sz w:val="22"/>
                <w:szCs w:val="22"/>
              </w:rPr>
              <w:t>James Cook High School</w:t>
            </w:r>
          </w:p>
          <w:p w:rsidR="00B92DAD" w:rsidRPr="00D83819" w:rsidRDefault="00B92DAD" w:rsidP="00042567">
            <w:pPr>
              <w:spacing w:after="0"/>
              <w:rPr>
                <w:i/>
              </w:rPr>
            </w:pPr>
            <w:r w:rsidRPr="00D83819">
              <w:rPr>
                <w:i/>
                <w:sz w:val="22"/>
                <w:szCs w:val="22"/>
              </w:rPr>
              <w:t xml:space="preserve">9am – </w:t>
            </w:r>
            <w:r>
              <w:rPr>
                <w:i/>
                <w:sz w:val="22"/>
                <w:szCs w:val="22"/>
              </w:rPr>
              <w:t>12</w:t>
            </w:r>
            <w:r w:rsidRPr="00D83819">
              <w:rPr>
                <w:i/>
                <w:sz w:val="22"/>
                <w:szCs w:val="22"/>
              </w:rPr>
              <w:t>pm</w:t>
            </w:r>
          </w:p>
        </w:tc>
      </w:tr>
      <w:tr w:rsidR="00B92DAD" w:rsidRPr="00042567" w:rsidTr="00A37A88">
        <w:tc>
          <w:tcPr>
            <w:tcW w:w="1645" w:type="dxa"/>
          </w:tcPr>
          <w:p w:rsidR="00B92DAD" w:rsidRDefault="00B92DAD" w:rsidP="00042567">
            <w:pPr>
              <w:spacing w:after="0"/>
              <w:rPr>
                <w:i/>
              </w:rPr>
            </w:pPr>
            <w:r>
              <w:rPr>
                <w:i/>
              </w:rPr>
              <w:t>Friday 30 October</w:t>
            </w:r>
          </w:p>
        </w:tc>
        <w:tc>
          <w:tcPr>
            <w:tcW w:w="3692" w:type="dxa"/>
            <w:shd w:val="clear" w:color="auto" w:fill="FFCC99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Assessment Administration:</w:t>
            </w:r>
          </w:p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Year 3 STAR</w:t>
            </w:r>
          </w:p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Years 4 – 10: PAT C &amp; PAT V</w:t>
            </w:r>
          </w:p>
        </w:tc>
        <w:tc>
          <w:tcPr>
            <w:tcW w:w="2748" w:type="dxa"/>
            <w:shd w:val="clear" w:color="auto" w:fill="FFCC99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Lead Teachers and Teachers</w:t>
            </w:r>
          </w:p>
        </w:tc>
        <w:tc>
          <w:tcPr>
            <w:tcW w:w="1770" w:type="dxa"/>
            <w:shd w:val="clear" w:color="auto" w:fill="FFCC99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In school</w:t>
            </w:r>
          </w:p>
        </w:tc>
      </w:tr>
      <w:tr w:rsidR="00B92DAD" w:rsidRPr="00042567" w:rsidTr="0089505D">
        <w:tc>
          <w:tcPr>
            <w:tcW w:w="1645" w:type="dxa"/>
          </w:tcPr>
          <w:p w:rsidR="00B92DAD" w:rsidRPr="00A37A88" w:rsidRDefault="00B92DAD" w:rsidP="00042567">
            <w:pPr>
              <w:spacing w:after="0"/>
              <w:rPr>
                <w:i/>
              </w:rPr>
            </w:pPr>
            <w:r>
              <w:rPr>
                <w:i/>
              </w:rPr>
              <w:t>Before Thursday 12 November</w:t>
            </w:r>
          </w:p>
        </w:tc>
        <w:tc>
          <w:tcPr>
            <w:tcW w:w="3692" w:type="dxa"/>
            <w:shd w:val="clear" w:color="auto" w:fill="FFCC99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Each school needs to plan and hold a staff meeting to unpack scenarios with staff</w:t>
            </w:r>
          </w:p>
        </w:tc>
        <w:tc>
          <w:tcPr>
            <w:tcW w:w="2748" w:type="dxa"/>
            <w:shd w:val="clear" w:color="auto" w:fill="FFCC99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Lead Teachers supported by Principals</w:t>
            </w:r>
          </w:p>
        </w:tc>
        <w:tc>
          <w:tcPr>
            <w:tcW w:w="1770" w:type="dxa"/>
            <w:shd w:val="clear" w:color="auto" w:fill="FFCC99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In-school</w:t>
            </w:r>
          </w:p>
        </w:tc>
      </w:tr>
      <w:tr w:rsidR="00B92DAD" w:rsidRPr="00042567" w:rsidTr="0089505D">
        <w:tc>
          <w:tcPr>
            <w:tcW w:w="1645" w:type="dxa"/>
            <w:tcBorders>
              <w:bottom w:val="nil"/>
            </w:tcBorders>
          </w:tcPr>
          <w:p w:rsidR="00B92DAD" w:rsidRPr="00A37A88" w:rsidRDefault="00B92DAD" w:rsidP="00042567">
            <w:pPr>
              <w:spacing w:after="0"/>
              <w:rPr>
                <w:i/>
              </w:rPr>
            </w:pPr>
            <w:r>
              <w:rPr>
                <w:i/>
                <w:sz w:val="22"/>
                <w:szCs w:val="22"/>
              </w:rPr>
              <w:t>Thursday 12 November</w:t>
            </w:r>
          </w:p>
        </w:tc>
        <w:tc>
          <w:tcPr>
            <w:tcW w:w="3692" w:type="dxa"/>
            <w:shd w:val="clear" w:color="auto" w:fill="9EF4AB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Cluster Learning</w:t>
            </w:r>
          </w:p>
          <w:p w:rsidR="00B92DAD" w:rsidRPr="00D83292" w:rsidRDefault="00B92DAD" w:rsidP="00042567">
            <w:pPr>
              <w:spacing w:after="0"/>
              <w:rPr>
                <w:i/>
                <w:iCs/>
              </w:rPr>
            </w:pPr>
            <w:r w:rsidRPr="00D83292">
              <w:rPr>
                <w:i/>
                <w:iCs/>
                <w:sz w:val="22"/>
                <w:szCs w:val="22"/>
              </w:rPr>
              <w:t>Making sense of data</w:t>
            </w:r>
          </w:p>
        </w:tc>
        <w:tc>
          <w:tcPr>
            <w:tcW w:w="2748" w:type="dxa"/>
            <w:shd w:val="clear" w:color="auto" w:fill="9EF4AB"/>
          </w:tcPr>
          <w:p w:rsidR="00B92DAD" w:rsidRPr="00D83819" w:rsidRDefault="00B92DAD" w:rsidP="00042567">
            <w:pPr>
              <w:spacing w:after="0"/>
            </w:pPr>
            <w:r w:rsidRPr="00D83819">
              <w:rPr>
                <w:sz w:val="22"/>
                <w:szCs w:val="22"/>
              </w:rPr>
              <w:t>Principals and Lead Teachers</w:t>
            </w:r>
          </w:p>
        </w:tc>
        <w:tc>
          <w:tcPr>
            <w:tcW w:w="1770" w:type="dxa"/>
            <w:shd w:val="clear" w:color="auto" w:fill="9EF4AB"/>
          </w:tcPr>
          <w:p w:rsidR="00B92DAD" w:rsidRPr="00D83819" w:rsidRDefault="00B92DAD" w:rsidP="0034663D">
            <w:pPr>
              <w:spacing w:after="0"/>
            </w:pPr>
            <w:r w:rsidRPr="00D83819">
              <w:rPr>
                <w:sz w:val="22"/>
                <w:szCs w:val="22"/>
              </w:rPr>
              <w:t>James Cook High School</w:t>
            </w:r>
          </w:p>
          <w:p w:rsidR="00B92DAD" w:rsidRPr="00D83819" w:rsidRDefault="00B92DAD" w:rsidP="00042567">
            <w:pPr>
              <w:spacing w:after="0"/>
              <w:rPr>
                <w:i/>
              </w:rPr>
            </w:pPr>
            <w:r w:rsidRPr="00D83819">
              <w:rPr>
                <w:i/>
                <w:sz w:val="22"/>
                <w:szCs w:val="22"/>
              </w:rPr>
              <w:t>9am – 3pm</w:t>
            </w:r>
          </w:p>
        </w:tc>
      </w:tr>
      <w:tr w:rsidR="00B92DAD" w:rsidRPr="00042567" w:rsidTr="0089505D">
        <w:tc>
          <w:tcPr>
            <w:tcW w:w="1645" w:type="dxa"/>
            <w:tcBorders>
              <w:top w:val="nil"/>
            </w:tcBorders>
          </w:tcPr>
          <w:p w:rsidR="00B92DAD" w:rsidRDefault="00B92DAD" w:rsidP="00A6199C">
            <w:pPr>
              <w:spacing w:after="0"/>
              <w:rPr>
                <w:i/>
              </w:rPr>
            </w:pPr>
          </w:p>
        </w:tc>
        <w:tc>
          <w:tcPr>
            <w:tcW w:w="3692" w:type="dxa"/>
            <w:shd w:val="clear" w:color="auto" w:fill="FFCC99"/>
          </w:tcPr>
          <w:p w:rsidR="00B92DAD" w:rsidRPr="00D83819" w:rsidRDefault="00B92DAD" w:rsidP="00A6199C">
            <w:pPr>
              <w:spacing w:after="0"/>
            </w:pPr>
            <w:r w:rsidRPr="00D83819">
              <w:rPr>
                <w:sz w:val="22"/>
                <w:szCs w:val="22"/>
              </w:rPr>
              <w:t>Assessment Data Entered on to NZCER</w:t>
            </w:r>
          </w:p>
        </w:tc>
        <w:tc>
          <w:tcPr>
            <w:tcW w:w="2748" w:type="dxa"/>
            <w:shd w:val="clear" w:color="auto" w:fill="FFCC99"/>
          </w:tcPr>
          <w:p w:rsidR="00B92DAD" w:rsidRPr="00D83819" w:rsidRDefault="00B92DAD" w:rsidP="00A6199C">
            <w:pPr>
              <w:spacing w:after="0"/>
            </w:pPr>
            <w:r w:rsidRPr="00D83819">
              <w:rPr>
                <w:sz w:val="22"/>
                <w:szCs w:val="22"/>
              </w:rPr>
              <w:t>School Leaders</w:t>
            </w:r>
          </w:p>
        </w:tc>
        <w:tc>
          <w:tcPr>
            <w:tcW w:w="1770" w:type="dxa"/>
            <w:shd w:val="clear" w:color="auto" w:fill="FFCC99"/>
          </w:tcPr>
          <w:p w:rsidR="00B92DAD" w:rsidRPr="00D83819" w:rsidRDefault="00B92DAD" w:rsidP="0034663D">
            <w:pPr>
              <w:spacing w:after="0"/>
            </w:pPr>
            <w:r w:rsidRPr="00D83819">
              <w:rPr>
                <w:sz w:val="22"/>
                <w:szCs w:val="22"/>
              </w:rPr>
              <w:t>In-school</w:t>
            </w:r>
          </w:p>
        </w:tc>
      </w:tr>
      <w:tr w:rsidR="00B92DAD" w:rsidRPr="00042567" w:rsidTr="00A37A88">
        <w:tc>
          <w:tcPr>
            <w:tcW w:w="1645" w:type="dxa"/>
          </w:tcPr>
          <w:p w:rsidR="00B92DAD" w:rsidRDefault="00B92DAD" w:rsidP="00A6199C">
            <w:pPr>
              <w:spacing w:after="0"/>
              <w:rPr>
                <w:i/>
              </w:rPr>
            </w:pPr>
            <w:r>
              <w:rPr>
                <w:i/>
              </w:rPr>
              <w:t>Friday 13 November</w:t>
            </w:r>
          </w:p>
          <w:p w:rsidR="00B92DAD" w:rsidRDefault="00B92DAD" w:rsidP="00A6199C">
            <w:pPr>
              <w:spacing w:after="0"/>
              <w:rPr>
                <w:i/>
              </w:rPr>
            </w:pPr>
          </w:p>
          <w:p w:rsidR="00B92DAD" w:rsidRDefault="00B92DAD" w:rsidP="00A6199C">
            <w:pPr>
              <w:spacing w:after="0"/>
              <w:rPr>
                <w:i/>
              </w:rPr>
            </w:pPr>
            <w:r>
              <w:rPr>
                <w:i/>
              </w:rPr>
              <w:t>Monday 23 November</w:t>
            </w:r>
          </w:p>
          <w:p w:rsidR="00B92DAD" w:rsidRPr="00A37A88" w:rsidRDefault="00B92DAD" w:rsidP="00A6199C">
            <w:pPr>
              <w:spacing w:after="0"/>
              <w:rPr>
                <w:i/>
              </w:rPr>
            </w:pPr>
          </w:p>
        </w:tc>
        <w:tc>
          <w:tcPr>
            <w:tcW w:w="3692" w:type="dxa"/>
            <w:shd w:val="clear" w:color="auto" w:fill="CC99FF"/>
          </w:tcPr>
          <w:p w:rsidR="00B92DAD" w:rsidRPr="00D83819" w:rsidRDefault="00B92DAD" w:rsidP="00A6199C">
            <w:pPr>
              <w:spacing w:after="0"/>
            </w:pPr>
            <w:r w:rsidRPr="00D83819">
              <w:rPr>
                <w:sz w:val="22"/>
                <w:szCs w:val="22"/>
              </w:rPr>
              <w:t>Planning &amp; Solution Design for 2010 based on:</w:t>
            </w:r>
          </w:p>
          <w:p w:rsidR="00B92DAD" w:rsidRPr="00D83819" w:rsidRDefault="00B92DAD" w:rsidP="004819F1">
            <w:pPr>
              <w:numPr>
                <w:ilvl w:val="0"/>
                <w:numId w:val="7"/>
              </w:numPr>
              <w:spacing w:after="0"/>
            </w:pPr>
            <w:r w:rsidRPr="00D83819">
              <w:rPr>
                <w:sz w:val="22"/>
                <w:szCs w:val="22"/>
              </w:rPr>
              <w:t xml:space="preserve">Learning Media Milestone Report </w:t>
            </w:r>
          </w:p>
          <w:p w:rsidR="00B92DAD" w:rsidRPr="00D83819" w:rsidRDefault="00B92DAD" w:rsidP="00A6199C">
            <w:pPr>
              <w:numPr>
                <w:ilvl w:val="0"/>
                <w:numId w:val="7"/>
              </w:numPr>
              <w:spacing w:after="0"/>
            </w:pPr>
            <w:r w:rsidRPr="00D83819">
              <w:rPr>
                <w:sz w:val="22"/>
                <w:szCs w:val="22"/>
              </w:rPr>
              <w:t>Cluster Data (Achievement &amp; In-depth)</w:t>
            </w:r>
          </w:p>
        </w:tc>
        <w:tc>
          <w:tcPr>
            <w:tcW w:w="2748" w:type="dxa"/>
            <w:shd w:val="clear" w:color="auto" w:fill="CC99FF"/>
          </w:tcPr>
          <w:p w:rsidR="00B92DAD" w:rsidRPr="00D83819" w:rsidRDefault="00B92DAD" w:rsidP="00A6199C">
            <w:pPr>
              <w:spacing w:after="0"/>
            </w:pPr>
            <w:r w:rsidRPr="00D83819">
              <w:rPr>
                <w:sz w:val="22"/>
                <w:szCs w:val="22"/>
              </w:rPr>
              <w:t>Design Team</w:t>
            </w:r>
          </w:p>
        </w:tc>
        <w:tc>
          <w:tcPr>
            <w:tcW w:w="1770" w:type="dxa"/>
            <w:shd w:val="clear" w:color="auto" w:fill="CC99FF"/>
          </w:tcPr>
          <w:p w:rsidR="00B92DAD" w:rsidRPr="00D83819" w:rsidRDefault="00B92DAD" w:rsidP="0034663D">
            <w:pPr>
              <w:spacing w:after="0"/>
            </w:pPr>
            <w:r w:rsidRPr="00D83819">
              <w:rPr>
                <w:sz w:val="22"/>
                <w:szCs w:val="22"/>
              </w:rPr>
              <w:t>Homai</w:t>
            </w:r>
          </w:p>
          <w:p w:rsidR="00B92DAD" w:rsidRPr="00D83819" w:rsidRDefault="00B92DAD" w:rsidP="0034663D">
            <w:pPr>
              <w:spacing w:after="0"/>
              <w:rPr>
                <w:i/>
              </w:rPr>
            </w:pPr>
            <w:r w:rsidRPr="00D83819">
              <w:rPr>
                <w:i/>
                <w:sz w:val="22"/>
                <w:szCs w:val="22"/>
              </w:rPr>
              <w:t>8am – 12pm</w:t>
            </w:r>
          </w:p>
          <w:p w:rsidR="00B92DAD" w:rsidRPr="00D83819" w:rsidRDefault="00B92DAD" w:rsidP="0034663D">
            <w:pPr>
              <w:spacing w:after="0"/>
            </w:pPr>
            <w:r w:rsidRPr="00D83819">
              <w:rPr>
                <w:i/>
                <w:sz w:val="22"/>
                <w:szCs w:val="22"/>
              </w:rPr>
              <w:t>9am – 4pm</w:t>
            </w:r>
          </w:p>
          <w:p w:rsidR="00B92DAD" w:rsidRPr="00D83819" w:rsidRDefault="00B92DAD" w:rsidP="0034663D">
            <w:pPr>
              <w:spacing w:after="0"/>
            </w:pPr>
          </w:p>
        </w:tc>
      </w:tr>
    </w:tbl>
    <w:p w:rsidR="00B92DAD" w:rsidRDefault="00B92DAD" w:rsidP="00A37A88"/>
    <w:tbl>
      <w:tblPr>
        <w:tblW w:w="0" w:type="auto"/>
        <w:tblLayout w:type="fixed"/>
        <w:tblLook w:val="01E0"/>
      </w:tblPr>
      <w:tblGrid>
        <w:gridCol w:w="468"/>
        <w:gridCol w:w="720"/>
        <w:gridCol w:w="8667"/>
      </w:tblGrid>
      <w:tr w:rsidR="00B92DAD" w:rsidRPr="007D11A6" w:rsidTr="00EE6B2F">
        <w:tc>
          <w:tcPr>
            <w:tcW w:w="1188" w:type="dxa"/>
            <w:gridSpan w:val="2"/>
          </w:tcPr>
          <w:p w:rsidR="00B92DAD" w:rsidRPr="00EE6B2F" w:rsidRDefault="00B92DAD" w:rsidP="00EE6B2F">
            <w:pPr>
              <w:spacing w:after="0"/>
              <w:rPr>
                <w:u w:val="single"/>
              </w:rPr>
            </w:pPr>
            <w:r w:rsidRPr="00EE6B2F">
              <w:rPr>
                <w:u w:val="single"/>
              </w:rPr>
              <w:t>Legend</w:t>
            </w:r>
          </w:p>
        </w:tc>
        <w:tc>
          <w:tcPr>
            <w:tcW w:w="8667" w:type="dxa"/>
          </w:tcPr>
          <w:p w:rsidR="00B92DAD" w:rsidRPr="00EE6B2F" w:rsidRDefault="00B92DAD" w:rsidP="00EE6B2F">
            <w:pPr>
              <w:spacing w:after="0"/>
              <w:rPr>
                <w:u w:val="single"/>
              </w:rPr>
            </w:pPr>
          </w:p>
        </w:tc>
      </w:tr>
      <w:tr w:rsidR="00B92DAD" w:rsidTr="00EE6B2F">
        <w:tc>
          <w:tcPr>
            <w:tcW w:w="468" w:type="dxa"/>
            <w:shd w:val="clear" w:color="auto" w:fill="FFCC99"/>
          </w:tcPr>
          <w:p w:rsidR="00B92DAD" w:rsidRDefault="00B92DAD" w:rsidP="00EE6B2F">
            <w:pPr>
              <w:spacing w:after="0"/>
            </w:pPr>
          </w:p>
        </w:tc>
        <w:tc>
          <w:tcPr>
            <w:tcW w:w="720" w:type="dxa"/>
          </w:tcPr>
          <w:p w:rsidR="00B92DAD" w:rsidRDefault="00B92DAD" w:rsidP="00EE6B2F">
            <w:pPr>
              <w:spacing w:after="0"/>
            </w:pPr>
          </w:p>
        </w:tc>
        <w:tc>
          <w:tcPr>
            <w:tcW w:w="8667" w:type="dxa"/>
          </w:tcPr>
          <w:p w:rsidR="00B92DAD" w:rsidRDefault="00B92DAD" w:rsidP="00EE6B2F">
            <w:pPr>
              <w:spacing w:after="0"/>
            </w:pPr>
            <w:r>
              <w:t>In School</w:t>
            </w:r>
          </w:p>
        </w:tc>
      </w:tr>
      <w:tr w:rsidR="00B92DAD" w:rsidTr="00EE6B2F">
        <w:tc>
          <w:tcPr>
            <w:tcW w:w="468" w:type="dxa"/>
            <w:shd w:val="clear" w:color="auto" w:fill="CCFFCC"/>
          </w:tcPr>
          <w:p w:rsidR="00B92DAD" w:rsidRDefault="00B92DAD" w:rsidP="00EE6B2F">
            <w:pPr>
              <w:spacing w:after="0"/>
            </w:pPr>
          </w:p>
        </w:tc>
        <w:tc>
          <w:tcPr>
            <w:tcW w:w="720" w:type="dxa"/>
          </w:tcPr>
          <w:p w:rsidR="00B92DAD" w:rsidRDefault="00B92DAD" w:rsidP="00EE6B2F">
            <w:pPr>
              <w:spacing w:after="0"/>
            </w:pPr>
          </w:p>
        </w:tc>
        <w:tc>
          <w:tcPr>
            <w:tcW w:w="8667" w:type="dxa"/>
          </w:tcPr>
          <w:p w:rsidR="00B92DAD" w:rsidRDefault="00B92DAD" w:rsidP="00EE6B2F">
            <w:pPr>
              <w:spacing w:after="0"/>
            </w:pPr>
            <w:r>
              <w:t>School Leaders (Principals &amp; Literacy Lead Teachers)</w:t>
            </w:r>
          </w:p>
        </w:tc>
      </w:tr>
      <w:tr w:rsidR="00B92DAD" w:rsidTr="00EE6B2F">
        <w:tc>
          <w:tcPr>
            <w:tcW w:w="468" w:type="dxa"/>
            <w:shd w:val="clear" w:color="auto" w:fill="FF99CC"/>
          </w:tcPr>
          <w:p w:rsidR="00B92DAD" w:rsidRDefault="00B92DAD" w:rsidP="00EE6B2F">
            <w:pPr>
              <w:spacing w:after="0"/>
            </w:pPr>
          </w:p>
        </w:tc>
        <w:tc>
          <w:tcPr>
            <w:tcW w:w="720" w:type="dxa"/>
          </w:tcPr>
          <w:p w:rsidR="00B92DAD" w:rsidRDefault="00B92DAD" w:rsidP="00EE6B2F">
            <w:pPr>
              <w:spacing w:after="0"/>
            </w:pPr>
          </w:p>
        </w:tc>
        <w:tc>
          <w:tcPr>
            <w:tcW w:w="8667" w:type="dxa"/>
          </w:tcPr>
          <w:p w:rsidR="00B92DAD" w:rsidRDefault="00B92DAD" w:rsidP="00EE6B2F">
            <w:pPr>
              <w:spacing w:after="0"/>
            </w:pPr>
            <w:r>
              <w:t>EVERYONE (Staff, School Leaders, Partners)</w:t>
            </w:r>
          </w:p>
        </w:tc>
      </w:tr>
      <w:tr w:rsidR="00B92DAD" w:rsidTr="00EE6B2F">
        <w:tc>
          <w:tcPr>
            <w:tcW w:w="468" w:type="dxa"/>
            <w:shd w:val="clear" w:color="auto" w:fill="CC99FF"/>
          </w:tcPr>
          <w:p w:rsidR="00B92DAD" w:rsidRDefault="00B92DAD" w:rsidP="00EE6B2F">
            <w:pPr>
              <w:spacing w:after="0"/>
            </w:pPr>
          </w:p>
        </w:tc>
        <w:tc>
          <w:tcPr>
            <w:tcW w:w="720" w:type="dxa"/>
          </w:tcPr>
          <w:p w:rsidR="00B92DAD" w:rsidRDefault="00B92DAD" w:rsidP="00EE6B2F">
            <w:pPr>
              <w:spacing w:after="0"/>
            </w:pPr>
          </w:p>
        </w:tc>
        <w:tc>
          <w:tcPr>
            <w:tcW w:w="8667" w:type="dxa"/>
          </w:tcPr>
          <w:p w:rsidR="00B92DAD" w:rsidRDefault="00B92DAD" w:rsidP="00EE6B2F">
            <w:pPr>
              <w:spacing w:after="0"/>
            </w:pPr>
            <w:r>
              <w:t>Design Team</w:t>
            </w:r>
          </w:p>
        </w:tc>
      </w:tr>
    </w:tbl>
    <w:p w:rsidR="00B92DAD" w:rsidRDefault="00B92DAD" w:rsidP="00A37A88"/>
    <w:sectPr w:rsidR="00B92DAD" w:rsidSect="00D83819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DAD" w:rsidRDefault="00B92DAD" w:rsidP="00A93002">
      <w:pPr>
        <w:spacing w:after="0"/>
      </w:pPr>
      <w:r>
        <w:separator/>
      </w:r>
    </w:p>
  </w:endnote>
  <w:endnote w:type="continuationSeparator" w:id="1">
    <w:p w:rsidR="00B92DAD" w:rsidRDefault="00B92DAD" w:rsidP="00A930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D" w:rsidRPr="00D83819" w:rsidRDefault="00B92DAD">
    <w:pPr>
      <w:pStyle w:val="Footer"/>
      <w:rPr>
        <w:i/>
        <w:sz w:val="15"/>
        <w:szCs w:val="15"/>
      </w:rPr>
    </w:pPr>
    <w:r w:rsidRPr="00D83819">
      <w:rPr>
        <w:rFonts w:ascii="Times New Roman" w:hAnsi="Times New Roman"/>
        <w:i/>
        <w:sz w:val="15"/>
        <w:szCs w:val="15"/>
      </w:rPr>
      <w:fldChar w:fldCharType="begin"/>
    </w:r>
    <w:r w:rsidRPr="00D83819">
      <w:rPr>
        <w:rFonts w:ascii="Times New Roman" w:hAnsi="Times New Roman"/>
        <w:i/>
        <w:sz w:val="15"/>
        <w:szCs w:val="15"/>
      </w:rPr>
      <w:instrText xml:space="preserve"> FILENAME </w:instrText>
    </w:r>
    <w:r w:rsidRPr="00D83819">
      <w:rPr>
        <w:rFonts w:ascii="Times New Roman" w:hAnsi="Times New Roman"/>
        <w:i/>
        <w:sz w:val="15"/>
        <w:szCs w:val="15"/>
      </w:rPr>
      <w:fldChar w:fldCharType="separate"/>
    </w:r>
    <w:r>
      <w:rPr>
        <w:rFonts w:ascii="Times New Roman" w:hAnsi="Times New Roman"/>
        <w:i/>
        <w:noProof/>
        <w:sz w:val="15"/>
        <w:szCs w:val="15"/>
      </w:rPr>
      <w:t>090625 - MLC 2008 T3&amp;4 Timetable.docx</w:t>
    </w:r>
    <w:r w:rsidRPr="00D83819">
      <w:rPr>
        <w:rFonts w:ascii="Times New Roman" w:hAnsi="Times New Roman"/>
        <w:i/>
        <w:sz w:val="15"/>
        <w:szCs w:val="1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DAD" w:rsidRDefault="00B92DAD" w:rsidP="00A93002">
      <w:pPr>
        <w:spacing w:after="0"/>
      </w:pPr>
      <w:r>
        <w:separator/>
      </w:r>
    </w:p>
  </w:footnote>
  <w:footnote w:type="continuationSeparator" w:id="1">
    <w:p w:rsidR="00B92DAD" w:rsidRDefault="00B92DAD" w:rsidP="00A9300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AD" w:rsidRDefault="00B92DAD">
    <w:pPr>
      <w:pStyle w:val="Header"/>
      <w:rPr>
        <w:rFonts w:ascii="Bauhaus 93" w:hAnsi="Bauhaus 93"/>
        <w:sz w:val="52"/>
        <w:szCs w:val="52"/>
      </w:rPr>
    </w:pPr>
    <w:r>
      <w:rPr>
        <w:noProof/>
        <w:lang w:val="en-NZ" w:eastAsia="en-NZ"/>
      </w:rPr>
      <w:pict>
        <v:group id="_x0000_s2049" editas="canvas" style="position:absolute;margin-left:0;margin-top:-14.75pt;width:486pt;height:108pt;z-index:251660288" coordorigin="2308,1097" coordsize="7154,1674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308;top:1097;width:7154;height:1674" o:preferrelative="f">
            <v:fill o:detectmouseclick="t"/>
            <v:path o:extrusionok="t" o:connecttype="none"/>
            <o:lock v:ext="edit" text="t"/>
          </v:shape>
          <v:group id="_x0000_s2051" style="position:absolute;left:2308;top:1097;width:7154;height:1674" coordorigin="2308,1097" coordsize="7154,1674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2" type="#_x0000_t202" style="position:absolute;left:2308;top:2447;width:7154;height:324;visibility:visible" o:userdrawn="t" fillcolor="black" stroked="f">
              <v:textbox style="mso-rotate-with-shape:t" inset="2.46381mm,1.2319mm,2.46381mm,1.2319mm">
                <w:txbxContent>
                  <w:p w:rsidR="00B92DAD" w:rsidRPr="00AE0AF6" w:rsidRDefault="00B92DAD" w:rsidP="004252B6">
                    <w:pPr>
                      <w:autoSpaceDE w:val="0"/>
                      <w:autoSpaceDN w:val="0"/>
                      <w:adjustRightInd w:val="0"/>
                      <w:rPr>
                        <w:rFonts w:ascii="Arial Rounded MT Bold" w:hAnsi="Arial Rounded MT Bold" w:cs="Arial Rounded MT Bold"/>
                        <w:b/>
                        <w:bCs/>
                        <w:color w:val="DEF6F1"/>
                        <w:spacing w:val="20"/>
                        <w:sz w:val="20"/>
                        <w:szCs w:val="20"/>
                      </w:rPr>
                    </w:pPr>
                    <w:r w:rsidRPr="00AE0AF6">
                      <w:rPr>
                        <w:rFonts w:ascii="Arial Rounded MT Bold" w:hAnsi="Arial Rounded MT Bold" w:cs="Arial Rounded MT Bold"/>
                        <w:b/>
                        <w:bCs/>
                        <w:color w:val="DEF6F1"/>
                        <w:spacing w:val="20"/>
                        <w:sz w:val="20"/>
                        <w:szCs w:val="20"/>
                        <w:lang w:val="en-NZ"/>
                      </w:rPr>
                      <w:t>Working in partnership to improve literacy outcomes for students</w:t>
                    </w:r>
                  </w:p>
                </w:txbxContent>
              </v:textbox>
            </v:shape>
            <v:shape id="Text Box 15" o:spid="_x0000_s2053" type="#_x0000_t202" style="position:absolute;left:2308;top:1097;width:5408;height:1619;visibility:visible" o:userdrawn="t" filled="f" stroked="f">
              <v:textbox style="mso-rotate-with-shape:t" inset="2.46381mm,1.2319mm,2.46381mm,1.2319mm">
                <w:txbxContent>
                  <w:p w:rsidR="00B92DAD" w:rsidRPr="00AE0AF6" w:rsidRDefault="00B92DAD" w:rsidP="004252B6">
                    <w:pPr>
                      <w:autoSpaceDE w:val="0"/>
                      <w:autoSpaceDN w:val="0"/>
                      <w:adjustRightInd w:val="0"/>
                      <w:rPr>
                        <w:rFonts w:ascii="Bauhaus 93" w:hAnsi="Bauhaus 93" w:cs="Bauhaus 93"/>
                        <w:color w:val="000000"/>
                        <w:sz w:val="47"/>
                        <w:szCs w:val="48"/>
                        <w:lang w:val="en-NZ"/>
                      </w:rPr>
                    </w:pPr>
                    <w:r w:rsidRPr="00AE0AF6">
                      <w:rPr>
                        <w:rFonts w:ascii="Bauhaus 93" w:hAnsi="Bauhaus 93" w:cs="Bauhaus 93"/>
                        <w:color w:val="000000"/>
                        <w:sz w:val="47"/>
                        <w:szCs w:val="48"/>
                        <w:lang w:val="en-NZ"/>
                      </w:rPr>
                      <w:t>Manurewa</w:t>
                    </w:r>
                  </w:p>
                  <w:p w:rsidR="00B92DAD" w:rsidRPr="00AE0AF6" w:rsidRDefault="00B92DAD" w:rsidP="004252B6">
                    <w:pPr>
                      <w:autoSpaceDE w:val="0"/>
                      <w:autoSpaceDN w:val="0"/>
                      <w:adjustRightInd w:val="0"/>
                      <w:rPr>
                        <w:rFonts w:ascii="Bauhaus 93" w:hAnsi="Bauhaus 93" w:cs="Bauhaus 93"/>
                        <w:color w:val="000000"/>
                        <w:sz w:val="35"/>
                        <w:szCs w:val="36"/>
                      </w:rPr>
                    </w:pPr>
                    <w:r w:rsidRPr="00AE0AF6">
                      <w:rPr>
                        <w:rFonts w:ascii="Bauhaus 93" w:hAnsi="Bauhaus 93" w:cs="Bauhaus 93"/>
                        <w:color w:val="000000"/>
                        <w:sz w:val="70"/>
                        <w:szCs w:val="72"/>
                        <w:lang w:val="en-NZ"/>
                      </w:rPr>
                      <w:t>Literacy</w:t>
                    </w:r>
                    <w:r w:rsidRPr="00AE0AF6">
                      <w:rPr>
                        <w:rFonts w:ascii="Bauhaus 93" w:hAnsi="Bauhaus 93" w:cs="Bauhaus 93"/>
                        <w:color w:val="000000"/>
                        <w:sz w:val="35"/>
                        <w:szCs w:val="36"/>
                        <w:lang w:val="en-NZ"/>
                      </w:rPr>
                      <w:t xml:space="preserve"> Cluster</w:t>
                    </w:r>
                  </w:p>
                </w:txbxContent>
              </v:textbox>
            </v:shape>
          </v:group>
          <w10:wrap type="squar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C39"/>
    <w:multiLevelType w:val="hybridMultilevel"/>
    <w:tmpl w:val="82241B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421EE"/>
    <w:multiLevelType w:val="hybridMultilevel"/>
    <w:tmpl w:val="A5681CC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E266B1"/>
    <w:multiLevelType w:val="hybridMultilevel"/>
    <w:tmpl w:val="82241B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CE1399"/>
    <w:multiLevelType w:val="multilevel"/>
    <w:tmpl w:val="489C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F13D9"/>
    <w:multiLevelType w:val="hybridMultilevel"/>
    <w:tmpl w:val="489CD4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047A03"/>
    <w:multiLevelType w:val="hybridMultilevel"/>
    <w:tmpl w:val="3040514C"/>
    <w:lvl w:ilvl="0" w:tplc="70BC36D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5D00CEA"/>
    <w:multiLevelType w:val="multilevel"/>
    <w:tmpl w:val="A5681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937"/>
    <w:rsid w:val="0001693C"/>
    <w:rsid w:val="00042567"/>
    <w:rsid w:val="00076219"/>
    <w:rsid w:val="000E1D8D"/>
    <w:rsid w:val="00182E3E"/>
    <w:rsid w:val="0018758D"/>
    <w:rsid w:val="002B2308"/>
    <w:rsid w:val="002D3F98"/>
    <w:rsid w:val="00315419"/>
    <w:rsid w:val="0034663D"/>
    <w:rsid w:val="003627EB"/>
    <w:rsid w:val="003C5CFA"/>
    <w:rsid w:val="00420855"/>
    <w:rsid w:val="004252B6"/>
    <w:rsid w:val="00445864"/>
    <w:rsid w:val="004819F1"/>
    <w:rsid w:val="004C3CEC"/>
    <w:rsid w:val="0052289E"/>
    <w:rsid w:val="005F4769"/>
    <w:rsid w:val="00602CF0"/>
    <w:rsid w:val="0060307A"/>
    <w:rsid w:val="00605ACA"/>
    <w:rsid w:val="00643438"/>
    <w:rsid w:val="0066315F"/>
    <w:rsid w:val="00674191"/>
    <w:rsid w:val="00742B8A"/>
    <w:rsid w:val="007D11A6"/>
    <w:rsid w:val="008374F2"/>
    <w:rsid w:val="008609C1"/>
    <w:rsid w:val="00871776"/>
    <w:rsid w:val="0089505D"/>
    <w:rsid w:val="00975879"/>
    <w:rsid w:val="00994B1C"/>
    <w:rsid w:val="009B77EC"/>
    <w:rsid w:val="009F2FC2"/>
    <w:rsid w:val="00A37A88"/>
    <w:rsid w:val="00A44402"/>
    <w:rsid w:val="00A6199C"/>
    <w:rsid w:val="00A93002"/>
    <w:rsid w:val="00AE0AF6"/>
    <w:rsid w:val="00B8141A"/>
    <w:rsid w:val="00B92DAD"/>
    <w:rsid w:val="00B94C9D"/>
    <w:rsid w:val="00B9522E"/>
    <w:rsid w:val="00BE311C"/>
    <w:rsid w:val="00C35590"/>
    <w:rsid w:val="00C83E91"/>
    <w:rsid w:val="00CC2E0F"/>
    <w:rsid w:val="00D775A9"/>
    <w:rsid w:val="00D81CFD"/>
    <w:rsid w:val="00D83292"/>
    <w:rsid w:val="00D83819"/>
    <w:rsid w:val="00D91937"/>
    <w:rsid w:val="00D979B9"/>
    <w:rsid w:val="00DB4E8B"/>
    <w:rsid w:val="00DC5A71"/>
    <w:rsid w:val="00DE4539"/>
    <w:rsid w:val="00DF720C"/>
    <w:rsid w:val="00E159EE"/>
    <w:rsid w:val="00E823B4"/>
    <w:rsid w:val="00ED2121"/>
    <w:rsid w:val="00EE6B2F"/>
    <w:rsid w:val="00F113B9"/>
    <w:rsid w:val="00F60B97"/>
    <w:rsid w:val="00FF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38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05AC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05A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7621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621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7621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621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186</Words>
  <Characters>1061</Characters>
  <Application>Microsoft Office Outlook</Application>
  <DocSecurity>0</DocSecurity>
  <Lines>0</Lines>
  <Paragraphs>0</Paragraphs>
  <ScaleCrop>false</ScaleCrop>
  <Company>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 TERM 4 TIMELINE </dc:title>
  <dc:subject/>
  <dc:creator>Cathy</dc:creator>
  <cp:keywords/>
  <dc:description/>
  <cp:lastModifiedBy>Elena Fa'amoe-Timoteo</cp:lastModifiedBy>
  <cp:revision>3</cp:revision>
  <cp:lastPrinted>2009-06-25T22:13:00Z</cp:lastPrinted>
  <dcterms:created xsi:type="dcterms:W3CDTF">2009-09-07T23:39:00Z</dcterms:created>
  <dcterms:modified xsi:type="dcterms:W3CDTF">2009-09-07T23:40:00Z</dcterms:modified>
</cp:coreProperties>
</file>